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FC" w:rsidRDefault="00C06AFC" w:rsidP="00C06AFC">
      <w:pPr>
        <w:pStyle w:val="a5"/>
        <w:shd w:val="clear" w:color="auto" w:fill="FFFFFF"/>
        <w:spacing w:before="0" w:beforeAutospacing="0" w:after="0" w:afterAutospacing="0" w:line="520" w:lineRule="atLeast"/>
        <w:ind w:firstLine="526"/>
        <w:rPr>
          <w:rFonts w:ascii="微软雅黑" w:eastAsia="微软雅黑" w:hAnsi="微软雅黑"/>
          <w:color w:val="323232"/>
          <w:sz w:val="27"/>
          <w:szCs w:val="27"/>
        </w:rPr>
      </w:pPr>
      <w:r>
        <w:rPr>
          <w:rFonts w:hint="eastAsia"/>
          <w:color w:val="000000"/>
        </w:rPr>
        <w:t>申请材料及要求：</w:t>
      </w:r>
    </w:p>
    <w:p w:rsidR="00C06AFC" w:rsidRDefault="00C06AFC" w:rsidP="00C06AFC">
      <w:pPr>
        <w:pStyle w:val="a5"/>
        <w:shd w:val="clear" w:color="auto" w:fill="FFFFFF"/>
        <w:spacing w:before="0" w:beforeAutospacing="0" w:after="0" w:afterAutospacing="0" w:line="520" w:lineRule="atLeast"/>
        <w:ind w:firstLine="526"/>
        <w:rPr>
          <w:rFonts w:ascii="微软雅黑" w:eastAsia="微软雅黑" w:hAnsi="微软雅黑"/>
          <w:color w:val="323232"/>
          <w:sz w:val="27"/>
          <w:szCs w:val="27"/>
        </w:rPr>
      </w:pPr>
      <w:r>
        <w:rPr>
          <w:rFonts w:hint="eastAsia"/>
          <w:color w:val="000000"/>
        </w:rPr>
        <w:t>（1）教育部学籍在线验证报告：登陆“学信网”在“在线认证”一栏申请办理一个教育部学籍在线验证报告（电子版）并下载，将生成的验证报告电子文件，命名为：“1.学籍信息”</w:t>
      </w:r>
      <w:r>
        <w:rPr>
          <w:rFonts w:hint="eastAsia"/>
          <w:color w:val="323232"/>
        </w:rPr>
        <w:t>；</w:t>
      </w:r>
    </w:p>
    <w:p w:rsidR="00C06AFC" w:rsidRDefault="00C06AFC" w:rsidP="00C06AFC">
      <w:pPr>
        <w:pStyle w:val="a5"/>
        <w:shd w:val="clear" w:color="auto" w:fill="FFFFFF"/>
        <w:spacing w:before="0" w:beforeAutospacing="0" w:after="0" w:afterAutospacing="0" w:line="520" w:lineRule="atLeast"/>
        <w:ind w:firstLine="526"/>
        <w:rPr>
          <w:rFonts w:ascii="微软雅黑" w:eastAsia="微软雅黑" w:hAnsi="微软雅黑"/>
          <w:color w:val="323232"/>
          <w:sz w:val="27"/>
          <w:szCs w:val="27"/>
        </w:rPr>
      </w:pPr>
      <w:r>
        <w:rPr>
          <w:rFonts w:hint="eastAsia"/>
          <w:color w:val="000000"/>
        </w:rPr>
        <w:t>（2）照片：本人近期一寸白底彩色身份证版式照片。电子版：照片请使用JPG格式电子文件，像素不低于390*260</w:t>
      </w:r>
      <w:r>
        <w:rPr>
          <w:rFonts w:hint="eastAsia"/>
          <w:color w:val="323232"/>
        </w:rPr>
        <w:t>，大小在200k以内，命名为：“2.姓名+身份证号后四位+照片”；</w:t>
      </w:r>
      <w:bookmarkStart w:id="0" w:name="_GoBack"/>
      <w:bookmarkEnd w:id="0"/>
    </w:p>
    <w:p w:rsidR="00C06AFC" w:rsidRDefault="00C06AFC" w:rsidP="00C06AFC">
      <w:pPr>
        <w:pStyle w:val="a5"/>
        <w:shd w:val="clear" w:color="auto" w:fill="FFFFFF"/>
        <w:spacing w:before="0" w:beforeAutospacing="0" w:after="0" w:afterAutospacing="0" w:line="520" w:lineRule="atLeast"/>
        <w:ind w:firstLine="526"/>
        <w:rPr>
          <w:rFonts w:ascii="微软雅黑" w:eastAsia="微软雅黑" w:hAnsi="微软雅黑"/>
          <w:color w:val="323232"/>
          <w:sz w:val="27"/>
          <w:szCs w:val="27"/>
        </w:rPr>
      </w:pPr>
      <w:r>
        <w:rPr>
          <w:rFonts w:hint="eastAsia"/>
          <w:color w:val="000000"/>
        </w:rPr>
        <w:t>（3）推免资格证明：本科学校推免工作主管部门开具的已经获得推免资格证明，加盖公章。生成PDF格式的电子文件，命名为：“3.</w:t>
      </w:r>
      <w:r>
        <w:rPr>
          <w:rFonts w:hint="eastAsia"/>
          <w:color w:val="323232"/>
        </w:rPr>
        <w:t>推免资格证明”；</w:t>
      </w:r>
    </w:p>
    <w:p w:rsidR="00C06AFC" w:rsidRDefault="00C06AFC" w:rsidP="00C06AFC">
      <w:pPr>
        <w:pStyle w:val="a5"/>
        <w:shd w:val="clear" w:color="auto" w:fill="FFFFFF"/>
        <w:spacing w:before="0" w:beforeAutospacing="0" w:after="0" w:afterAutospacing="0" w:line="520" w:lineRule="atLeast"/>
        <w:ind w:firstLine="526"/>
        <w:rPr>
          <w:rFonts w:ascii="微软雅黑" w:eastAsia="微软雅黑" w:hAnsi="微软雅黑"/>
          <w:color w:val="323232"/>
          <w:sz w:val="27"/>
          <w:szCs w:val="27"/>
        </w:rPr>
      </w:pPr>
      <w:r>
        <w:rPr>
          <w:rFonts w:hint="eastAsia"/>
          <w:color w:val="000000"/>
        </w:rPr>
        <w:t>（4）本科阶段成绩单 (学校教务部门或院系盖章)</w:t>
      </w:r>
      <w:r>
        <w:rPr>
          <w:rFonts w:hint="eastAsia"/>
          <w:color w:val="323232"/>
        </w:rPr>
        <w:t>。生成PDF格式的电子文件，命名为：“4.成绩单”；</w:t>
      </w:r>
    </w:p>
    <w:p w:rsidR="00C06AFC" w:rsidRDefault="00C06AFC" w:rsidP="00C06AFC">
      <w:pPr>
        <w:pStyle w:val="a5"/>
        <w:shd w:val="clear" w:color="auto" w:fill="FFFFFF"/>
        <w:spacing w:before="0" w:beforeAutospacing="0" w:after="0" w:afterAutospacing="0" w:line="520" w:lineRule="atLeast"/>
        <w:ind w:firstLine="526"/>
        <w:rPr>
          <w:rFonts w:ascii="微软雅黑" w:eastAsia="微软雅黑" w:hAnsi="微软雅黑"/>
          <w:color w:val="323232"/>
          <w:sz w:val="27"/>
          <w:szCs w:val="27"/>
        </w:rPr>
      </w:pPr>
      <w:r>
        <w:rPr>
          <w:rFonts w:hint="eastAsia"/>
          <w:color w:val="000000"/>
        </w:rPr>
        <w:t>（5）英语CET4/6级成绩单：生成PDF</w:t>
      </w:r>
      <w:r>
        <w:rPr>
          <w:rFonts w:hint="eastAsia"/>
          <w:color w:val="323232"/>
        </w:rPr>
        <w:t>格式的电子文件，命名为：“5.英语水平”；</w:t>
      </w:r>
    </w:p>
    <w:p w:rsidR="00C06AFC" w:rsidRDefault="00C06AFC" w:rsidP="00C06AFC">
      <w:pPr>
        <w:pStyle w:val="a5"/>
        <w:shd w:val="clear" w:color="auto" w:fill="FFFFFF"/>
        <w:spacing w:before="0" w:beforeAutospacing="0" w:after="0" w:afterAutospacing="0" w:line="520" w:lineRule="atLeast"/>
        <w:ind w:firstLine="526"/>
        <w:rPr>
          <w:rFonts w:ascii="微软雅黑" w:eastAsia="微软雅黑" w:hAnsi="微软雅黑"/>
          <w:color w:val="323232"/>
          <w:sz w:val="27"/>
          <w:szCs w:val="27"/>
        </w:rPr>
      </w:pPr>
      <w:r>
        <w:rPr>
          <w:rFonts w:hint="eastAsia"/>
          <w:color w:val="000000"/>
        </w:rPr>
        <w:t>（6）其他证明材料：包括各类获奖证书复印件；体现自身学术水平的代表性学术论文、出版物或原创性工作成果等)。生成PDF</w:t>
      </w:r>
      <w:r>
        <w:rPr>
          <w:rFonts w:hint="eastAsia"/>
          <w:color w:val="323232"/>
        </w:rPr>
        <w:t>格式的电子文件，如材料较多请建立文件夹，命名为：“6.其他证明材料”。</w:t>
      </w:r>
    </w:p>
    <w:p w:rsidR="00C06AFC" w:rsidRDefault="00C06AFC" w:rsidP="00C06AFC">
      <w:pPr>
        <w:pStyle w:val="a5"/>
        <w:shd w:val="clear" w:color="auto" w:fill="FFFFFF"/>
        <w:spacing w:before="0" w:beforeAutospacing="0" w:after="0" w:afterAutospacing="0" w:line="520" w:lineRule="atLeast"/>
        <w:ind w:firstLine="526"/>
        <w:rPr>
          <w:rFonts w:ascii="微软雅黑" w:eastAsia="微软雅黑" w:hAnsi="微软雅黑"/>
          <w:color w:val="323232"/>
          <w:sz w:val="27"/>
          <w:szCs w:val="27"/>
        </w:rPr>
      </w:pPr>
      <w:r>
        <w:rPr>
          <w:rFonts w:hint="eastAsia"/>
          <w:color w:val="000000"/>
        </w:rPr>
        <w:t>（7）自荐信：格式不限，可包括简历、为何报考相关学院及专业、未来学习研究计划等。生成PDF或Word</w:t>
      </w:r>
      <w:r>
        <w:rPr>
          <w:rFonts w:hint="eastAsia"/>
          <w:color w:val="323232"/>
        </w:rPr>
        <w:t>格式的电子文件，命名为“7.自荐信”</w:t>
      </w:r>
    </w:p>
    <w:p w:rsidR="00C06AFC" w:rsidRDefault="00C06AFC" w:rsidP="00C06AFC">
      <w:pPr>
        <w:pStyle w:val="a5"/>
        <w:shd w:val="clear" w:color="auto" w:fill="FFFFFF"/>
        <w:spacing w:before="0" w:beforeAutospacing="0" w:after="0" w:afterAutospacing="0" w:line="520" w:lineRule="atLeast"/>
        <w:ind w:firstLine="526"/>
        <w:rPr>
          <w:rFonts w:ascii="微软雅黑" w:eastAsia="微软雅黑" w:hAnsi="微软雅黑"/>
          <w:color w:val="323232"/>
          <w:sz w:val="27"/>
          <w:szCs w:val="27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8</w:t>
      </w:r>
      <w:r>
        <w:rPr>
          <w:rFonts w:hint="eastAsia"/>
          <w:color w:val="000000"/>
        </w:rPr>
        <w:t>）专家推荐信2封，格式见【附件4</w:t>
      </w:r>
      <w:r>
        <w:rPr>
          <w:rFonts w:hint="eastAsia"/>
          <w:color w:val="323232"/>
        </w:rPr>
        <w:t>】，即需要两位与报考专业有关的副教授（或相当职称）及以上专业技术职称专家分别推荐。电子版：生成PDF或Word格式的电子文件，命名为“专家推荐信”；</w:t>
      </w:r>
    </w:p>
    <w:p w:rsidR="00C06AFC" w:rsidRDefault="00C06AFC" w:rsidP="00C06AFC">
      <w:pPr>
        <w:pStyle w:val="a5"/>
        <w:shd w:val="clear" w:color="auto" w:fill="FFFFFF"/>
        <w:spacing w:before="0" w:beforeAutospacing="0" w:after="0" w:afterAutospacing="0" w:line="520" w:lineRule="atLeast"/>
        <w:ind w:firstLine="560"/>
        <w:rPr>
          <w:rFonts w:ascii="微软雅黑" w:eastAsia="微软雅黑" w:hAnsi="微软雅黑"/>
          <w:color w:val="323232"/>
          <w:sz w:val="27"/>
          <w:szCs w:val="27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9</w:t>
      </w:r>
      <w:r>
        <w:rPr>
          <w:rFonts w:hint="eastAsia"/>
          <w:color w:val="000000"/>
        </w:rPr>
        <w:t>）能够体现自身科学素养和科研潜力等的电子版材料，作为附件提供。</w:t>
      </w:r>
    </w:p>
    <w:p w:rsidR="00C06AFC" w:rsidRDefault="00C06AFC" w:rsidP="00C06AFC">
      <w:pPr>
        <w:pStyle w:val="a5"/>
        <w:shd w:val="clear" w:color="auto" w:fill="FFFFFF"/>
        <w:spacing w:before="0" w:beforeAutospacing="0" w:after="0" w:afterAutospacing="0" w:line="520" w:lineRule="atLeast"/>
        <w:ind w:firstLine="560"/>
        <w:rPr>
          <w:rFonts w:ascii="微软雅黑" w:eastAsia="微软雅黑" w:hAnsi="微软雅黑"/>
          <w:color w:val="323232"/>
          <w:sz w:val="27"/>
          <w:szCs w:val="27"/>
        </w:rPr>
      </w:pPr>
      <w:r>
        <w:rPr>
          <w:rFonts w:hint="eastAsia"/>
          <w:color w:val="000000"/>
        </w:rPr>
        <w:lastRenderedPageBreak/>
        <w:t>申请人须保证提交材料的真实性和准确性，如果申请人提交的信息不真实或不准确，将被取消拟录取的推荐免试研究生资格，由此产生的相关后果由申请人本人承担。</w:t>
      </w:r>
    </w:p>
    <w:p w:rsidR="004C1F59" w:rsidRPr="00C06AFC" w:rsidRDefault="004C1F59"/>
    <w:sectPr w:rsidR="004C1F59" w:rsidRPr="00C06A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75D" w:rsidRDefault="00FC375D" w:rsidP="00C06AFC">
      <w:r>
        <w:separator/>
      </w:r>
    </w:p>
  </w:endnote>
  <w:endnote w:type="continuationSeparator" w:id="0">
    <w:p w:rsidR="00FC375D" w:rsidRDefault="00FC375D" w:rsidP="00C0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75D" w:rsidRDefault="00FC375D" w:rsidP="00C06AFC">
      <w:r>
        <w:separator/>
      </w:r>
    </w:p>
  </w:footnote>
  <w:footnote w:type="continuationSeparator" w:id="0">
    <w:p w:rsidR="00FC375D" w:rsidRDefault="00FC375D" w:rsidP="00C06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1D"/>
    <w:rsid w:val="004C1F59"/>
    <w:rsid w:val="006C31FA"/>
    <w:rsid w:val="0077381D"/>
    <w:rsid w:val="00B96207"/>
    <w:rsid w:val="00C06AFC"/>
    <w:rsid w:val="00FC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5D8177-F85A-4BCF-A30A-B409BEC7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6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6A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6A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6AF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06A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06A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605</Characters>
  <Application>Microsoft Office Word</Application>
  <DocSecurity>0</DocSecurity>
  <Lines>5</Lines>
  <Paragraphs>1</Paragraphs>
  <ScaleCrop>false</ScaleCrop>
  <Company>微软中国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cp:lastPrinted>2021-09-29T00:26:00Z</cp:lastPrinted>
  <dcterms:created xsi:type="dcterms:W3CDTF">2021-09-29T00:25:00Z</dcterms:created>
  <dcterms:modified xsi:type="dcterms:W3CDTF">2021-09-29T00:26:00Z</dcterms:modified>
</cp:coreProperties>
</file>